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8C" w:rsidRDefault="00D8678C" w:rsidP="00EE5DFD">
      <w:pPr>
        <w:pStyle w:val="a4"/>
        <w:ind w:firstLineChars="300" w:firstLine="1200"/>
        <w:rPr>
          <w:b/>
          <w:color w:val="auto"/>
          <w:sz w:val="40"/>
          <w:szCs w:val="40"/>
        </w:rPr>
      </w:pPr>
      <w:bookmarkStart w:id="0" w:name="_Hlk527991704"/>
      <w:r>
        <w:rPr>
          <w:rFonts w:hint="eastAsia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45910" cy="46482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hag-0061308766-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rcRect b="88697"/>
                    <a:stretch/>
                  </pic:blipFill>
                  <pic:spPr bwMode="auto">
                    <a:xfrm>
                      <a:off x="0" y="0"/>
                      <a:ext cx="664591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4E13">
        <w:rPr>
          <w:rFonts w:hint="eastAsia"/>
          <w:b/>
          <w:color w:val="auto"/>
          <w:sz w:val="40"/>
          <w:szCs w:val="40"/>
        </w:rPr>
        <w:t xml:space="preserve">　</w:t>
      </w:r>
    </w:p>
    <w:p w:rsidR="007A13C5" w:rsidRDefault="00386372" w:rsidP="00EE5DFD">
      <w:pPr>
        <w:pStyle w:val="a4"/>
        <w:ind w:firstLineChars="300" w:firstLine="720"/>
        <w:rPr>
          <w:b/>
          <w:color w:val="auto"/>
          <w:sz w:val="40"/>
          <w:szCs w:val="40"/>
        </w:rPr>
      </w:pPr>
      <w:r>
        <w:rPr>
          <w:rFonts w:asciiTheme="majorEastAsia" w:hAnsiTheme="majorEastAsia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4685940</wp:posOffset>
            </wp:positionH>
            <wp:positionV relativeFrom="paragraph">
              <wp:posOffset>266700</wp:posOffset>
            </wp:positionV>
            <wp:extent cx="1711685" cy="1158240"/>
            <wp:effectExtent l="0" t="0" r="3175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17807b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036" cy="116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192" w:rsidRPr="00DC53EF">
        <w:rPr>
          <w:rFonts w:hint="eastAsia"/>
          <w:b/>
          <w:color w:val="auto"/>
          <w:sz w:val="40"/>
          <w:szCs w:val="40"/>
        </w:rPr>
        <w:t>デイサービスセンター</w:t>
      </w:r>
      <w:r w:rsidR="00730A91" w:rsidRPr="00DC53EF">
        <w:rPr>
          <w:rFonts w:hint="eastAsia"/>
          <w:b/>
          <w:color w:val="auto"/>
          <w:sz w:val="40"/>
          <w:szCs w:val="40"/>
        </w:rPr>
        <w:t>新橋さくらの園</w:t>
      </w:r>
      <w:bookmarkEnd w:id="0"/>
    </w:p>
    <w:p w:rsidR="005347E0" w:rsidRPr="00043BA4" w:rsidRDefault="00A85279" w:rsidP="007A13C5">
      <w:pPr>
        <w:pStyle w:val="a4"/>
        <w:jc w:val="center"/>
        <w:rPr>
          <w:b/>
          <w:color w:val="764673" w:themeColor="accent6" w:themeShade="BF"/>
          <w:sz w:val="32"/>
          <w:szCs w:val="32"/>
        </w:rPr>
      </w:pPr>
      <w:r w:rsidRPr="00043BA4">
        <w:rPr>
          <w:rFonts w:asciiTheme="minorEastAsia" w:hAnsiTheme="minorEastAsia"/>
          <w:b/>
          <w:outline/>
          <w:noProof/>
          <w:color w:val="764673" w:themeColor="accent6" w:themeShade="BF"/>
          <w:sz w:val="32"/>
          <w:szCs w:val="3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137160</wp:posOffset>
            </wp:positionV>
            <wp:extent cx="1117615" cy="61722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06377dg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1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EF" w:rsidRPr="00043BA4">
        <w:rPr>
          <w:rFonts w:hint="eastAsia"/>
          <w:b/>
          <w:color w:val="764673" w:themeColor="accent6" w:themeShade="BF"/>
          <w:sz w:val="32"/>
          <w:szCs w:val="32"/>
        </w:rPr>
        <w:t>いきいき・なごみ</w:t>
      </w:r>
    </w:p>
    <w:p w:rsidR="00575C5A" w:rsidRPr="007A13C5" w:rsidRDefault="00537133" w:rsidP="0043785B">
      <w:pPr>
        <w:pStyle w:val="aa"/>
        <w:tabs>
          <w:tab w:val="left" w:pos="3408"/>
        </w:tabs>
        <w:jc w:val="center"/>
        <w:rPr>
          <w:rFonts w:asciiTheme="majorEastAsia" w:eastAsiaTheme="majorEastAsia" w:hAnsiTheme="major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13C5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平成３１年</w:t>
      </w:r>
      <w:r w:rsidR="00575C5A" w:rsidRPr="007A13C5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52150" w:rsidRPr="007A13C5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月の予定</w:t>
      </w:r>
      <w:r w:rsidR="00AA0F8D" w:rsidRPr="007A13C5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43785B" w:rsidRPr="00502939" w:rsidRDefault="007A13C5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3399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福は内！</w:t>
      </w:r>
      <w:r w:rsidR="0043785B"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鬼は外！</w:t>
      </w:r>
      <w:r w:rsidRPr="00502939">
        <w:rPr>
          <w:rFonts w:asciiTheme="majorEastAsia" w:eastAsiaTheme="majorEastAsia" w:hAnsiTheme="majorEastAsia"/>
          <w:b/>
          <w:color w:val="3399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A13C5" w:rsidRDefault="007A13C5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13C5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今年も節分に豆まきを行います。２月３日は日曜日の為、２日（土）に行います。</w:t>
      </w:r>
    </w:p>
    <w:p w:rsidR="0043785B" w:rsidRDefault="00165627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大きな声で鬼を退治して、今年も福を招きましょう。</w:t>
      </w:r>
      <w:r w:rsidR="00C44E13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恵方巻を作って召し上がって頂きます。</w:t>
      </w:r>
    </w:p>
    <w:p w:rsidR="00165627" w:rsidRPr="00502939" w:rsidRDefault="00502939" w:rsidP="00502939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939">
        <w:rPr>
          <w:rFonts w:asciiTheme="majorEastAsia" w:eastAsiaTheme="majorEastAsia" w:hAnsiTheme="majorEastAsia" w:hint="eastAsia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margin">
                  <wp:posOffset>4922520</wp:posOffset>
                </wp:positionH>
                <wp:positionV relativeFrom="paragraph">
                  <wp:posOffset>100965</wp:posOffset>
                </wp:positionV>
                <wp:extent cx="586740" cy="609600"/>
                <wp:effectExtent l="0" t="0" r="381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609600"/>
                          <a:chOff x="0" y="0"/>
                          <a:chExt cx="6645910" cy="69659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64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6645910"/>
                            <a:ext cx="664591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86090" w:rsidRPr="00786090" w:rsidRDefault="001E3D3E" w:rsidP="007860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786090" w:rsidRPr="00786090">
                                  <w:rPr>
                                    <w:rStyle w:val="af4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 w:history="1">
                                <w:r w:rsidR="00786090" w:rsidRPr="00786090">
                                  <w:rPr>
                                    <w:rStyle w:val="af4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6090" w:rsidRPr="00786090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387.6pt;margin-top:7.95pt;width:46.2pt;height:48pt;z-index:-251602944;mso-position-horizontal-relative:margin;mso-width-relative:margin;mso-height-relative:margin" coordsize="66459,6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6459;height:66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nZ//CAAAA2gAAAA8AAABkcnMvZG93bnJldi54bWxET01rwkAQvQv+h2UEL6KbShWJrtIWCwqt&#10;YszF25Adk2B2NmS3Mf33rlDoaXi8z1ltOlOJlhpXWlbwMolAEGdWl5wrSM+f4wUI55E1VpZJwS85&#10;2Kz7vRXG2t75RG3icxFC2MWooPC+jqV0WUEG3cTWxIG72sagD7DJpW7wHsJNJadRNJcGSw4NBdb0&#10;UVB2S36Mgu1uvv9uk9nr1LwfZhd5/BqlaabUcNC9LUF46vy/+M+902E+PF95Xr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p2f/wgAAANoAAAAPAAAAAAAAAAAAAAAAAJ8C&#10;AABkcnMvZG93bnJldi54bWxQSwUGAAAAAAQABAD3AAAAjg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66459;width:6645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86090" w:rsidRPr="00786090" w:rsidRDefault="00C633D7" w:rsidP="0078609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786090" w:rsidRPr="00786090">
                            <w:rPr>
                              <w:rStyle w:val="af4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786090" w:rsidRPr="007860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>は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7" w:history="1">
                          <w:r w:rsidR="00786090" w:rsidRPr="00786090">
                            <w:rPr>
                              <w:rStyle w:val="af4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="00786090" w:rsidRPr="007860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86090" w:rsidRPr="00786090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02939">
        <w:rPr>
          <w:rFonts w:hint="eastAsia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3884314</wp:posOffset>
            </wp:positionH>
            <wp:positionV relativeFrom="paragraph">
              <wp:posOffset>258445</wp:posOffset>
            </wp:positionV>
            <wp:extent cx="800100" cy="106682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p-039537600s142245565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6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627"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バレンタインお菓子作り</w:t>
      </w:r>
    </w:p>
    <w:p w:rsidR="00BC5BA0" w:rsidRDefault="004015EC" w:rsidP="00165627">
      <w:pPr>
        <w:pStyle w:val="aa"/>
        <w:tabs>
          <w:tab w:val="left" w:pos="3408"/>
        </w:tabs>
        <w:rPr>
          <w:rFonts w:asciiTheme="majorEastAsia" w:eastAsiaTheme="majorEastAsia" w:hAnsiTheme="major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5EC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バレンタイン</w:t>
      </w:r>
      <w:r w:rsidR="00493E8A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デーを</w:t>
      </w:r>
      <w:r w:rsidR="00786090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楽しく過ごしましょう。</w:t>
      </w:r>
    </w:p>
    <w:p w:rsidR="0026634D" w:rsidRPr="0026634D" w:rsidRDefault="00502939" w:rsidP="00165627">
      <w:pPr>
        <w:pStyle w:val="aa"/>
        <w:tabs>
          <w:tab w:val="left" w:pos="3408"/>
        </w:tabs>
        <w:rPr>
          <w:rFonts w:asciiTheme="majorEastAsia" w:eastAsiaTheme="majorEastAsia" w:hAnsiTheme="major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200025</wp:posOffset>
            </wp:positionV>
            <wp:extent cx="819147" cy="759023"/>
            <wp:effectExtent l="0" t="0" r="635" b="3175"/>
            <wp:wrapNone/>
            <wp:docPr id="6" name="図 1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31540C47-8A2A-4B85-9E7D-B1F277FED5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31540C47-8A2A-4B85-9E7D-B1F277FED5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11="http://schemas.microsoft.com/office/drawing/2016/11/main" xmlns:lc="http://schemas.openxmlformats.org/drawingml/2006/lockedCanvas" r:id="rId44"/>
                        </a:ext>
                      </a:extLst>
                    </a:blip>
                    <a:srcRect l="21804" r="52409" b="60625"/>
                    <a:stretch/>
                  </pic:blipFill>
                  <pic:spPr bwMode="auto">
                    <a:xfrm>
                      <a:off x="0" y="0"/>
                      <a:ext cx="819147" cy="759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090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ハート</w:t>
      </w:r>
      <w:r w:rsidR="00493E8A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型</w:t>
      </w:r>
      <w:r w:rsidR="00786090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A07D8B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美味しい</w:t>
      </w:r>
      <w:r w:rsidR="00493E8A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お菓子を手作りする予定です</w:t>
      </w:r>
      <w:r w:rsidR="004015EC" w:rsidRPr="004015EC">
        <w:rPr>
          <w:rFonts w:asciiTheme="majorEastAsia" w:eastAsiaTheme="majorEastAsia" w:hAnsiTheme="majorEastAsia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1B5044" w:rsidRPr="00502939" w:rsidRDefault="00502939" w:rsidP="00165627">
      <w:pPr>
        <w:pStyle w:val="aa"/>
        <w:tabs>
          <w:tab w:val="left" w:pos="3408"/>
        </w:tabs>
        <w:rPr>
          <w:noProof/>
          <w:color w:val="FF0000"/>
        </w:rPr>
      </w:pPr>
      <w:r w:rsidRPr="00502939">
        <w:rPr>
          <w:rFonts w:asciiTheme="majorEastAsia" w:eastAsiaTheme="majorEastAsia" w:hAnsiTheme="maj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355600</wp:posOffset>
            </wp:positionV>
            <wp:extent cx="716280" cy="774956"/>
            <wp:effectExtent l="0" t="0" r="762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blicdomainq-0017058jfa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7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596"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いきいき</w:t>
      </w:r>
      <w:r w:rsidR="001B5044"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リズム体操</w:t>
      </w:r>
      <w:r w:rsidR="00AF0596" w:rsidRPr="00502939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デー</w:t>
      </w:r>
    </w:p>
    <w:p w:rsidR="00165627" w:rsidRPr="00AF0596" w:rsidRDefault="001B5044" w:rsidP="0043785B">
      <w:pPr>
        <w:pStyle w:val="aa"/>
        <w:tabs>
          <w:tab w:val="left" w:pos="3408"/>
        </w:tabs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w:t>音楽に合わせて体を動かしましょう。実施日はお問合せ下さい。</w:t>
      </w:r>
      <w:r w:rsidR="00A85279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361315</wp:posOffset>
            </wp:positionV>
            <wp:extent cx="800100" cy="1336683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18286yiu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3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2C0" w:rsidRPr="00786090" w:rsidRDefault="004015EC" w:rsidP="008C42C0">
      <w:pPr>
        <w:pStyle w:val="aa"/>
        <w:ind w:right="880"/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090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恒例！</w:t>
      </w:r>
      <w:r w:rsidR="008C42C0" w:rsidRPr="00786090">
        <w:rPr>
          <w:rFonts w:asciiTheme="majorEastAsia" w:eastAsiaTheme="majorEastAsia" w:hAnsiTheme="majorEastAsia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カラオケ大会</w:t>
      </w:r>
    </w:p>
    <w:p w:rsidR="008C42C0" w:rsidRPr="00502939" w:rsidRDefault="008C42C0" w:rsidP="008C42C0">
      <w:pPr>
        <w:pStyle w:val="aa"/>
        <w:ind w:right="880"/>
        <w:rPr>
          <w:rFonts w:asciiTheme="minorEastAsia" w:hAnsiTheme="minorEastAsia"/>
          <w:outline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939">
        <w:rPr>
          <w:rFonts w:asciiTheme="minorEastAsia" w:hAnsiTheme="minorEastAsia" w:hint="eastAsia"/>
          <w:outline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一緒に歌ったり、リズム体操等、誰</w:t>
      </w:r>
      <w:bookmarkStart w:id="1" w:name="_GoBack"/>
      <w:bookmarkEnd w:id="1"/>
      <w:r w:rsidRPr="00502939">
        <w:rPr>
          <w:rFonts w:asciiTheme="minorEastAsia" w:hAnsiTheme="minorEastAsia" w:hint="eastAsia"/>
          <w:outline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もが楽しめるカラオケ大会です。</w:t>
      </w:r>
    </w:p>
    <w:p w:rsidR="00EE3019" w:rsidRPr="00502939" w:rsidRDefault="00A85279" w:rsidP="000E3C75">
      <w:pPr>
        <w:rPr>
          <w:rFonts w:asciiTheme="minorEastAsia" w:hAnsiTheme="minor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939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53340</wp:posOffset>
            </wp:positionV>
            <wp:extent cx="846636" cy="647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11501zfwfky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64" w:rsidRPr="00502939">
        <w:rPr>
          <w:rFonts w:asciiTheme="minorEastAsia" w:hAnsiTheme="minorEastAsia" w:hint="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麻雀や囲碁</w:t>
      </w:r>
    </w:p>
    <w:p w:rsidR="00056B24" w:rsidRDefault="00502939" w:rsidP="00B65EB2">
      <w:pPr>
        <w:rPr>
          <w:rFonts w:asciiTheme="minorEastAsia" w:hAnsiTheme="minor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090">
        <w:rPr>
          <w:rFonts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53340</wp:posOffset>
            </wp:positionV>
            <wp:extent cx="948735" cy="632460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14725qgh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73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64"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行っています。</w:t>
      </w:r>
      <w:r w:rsidR="00EE3019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ご希望の方、</w:t>
      </w:r>
      <w:r w:rsidR="00B96E4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日程など</w:t>
      </w:r>
      <w:r w:rsidR="00D13564"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お問い合わせくださ</w:t>
      </w:r>
      <w:r w:rsidR="0046589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い。</w:t>
      </w:r>
    </w:p>
    <w:p w:rsidR="00D42F94" w:rsidRPr="00786090" w:rsidRDefault="00E50146" w:rsidP="00B65EB2">
      <w:pPr>
        <w:rPr>
          <w:rFonts w:asciiTheme="minorEastAsia" w:hAnsiTheme="minor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090">
        <w:rPr>
          <w:rFonts w:asciiTheme="minorEastAsia" w:hAnsiTheme="minorEastAsia" w:hint="eastAsia"/>
          <w:b/>
          <w:outline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さくらポイント　</w:t>
      </w:r>
      <w:r w:rsidRPr="00786090">
        <w:rPr>
          <w:rFonts w:asciiTheme="minorEastAsia" w:hAnsiTheme="minorEastAsia" w:hint="eastAsia"/>
          <w:b/>
          <w:outline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好評実施中です。</w:t>
      </w:r>
    </w:p>
    <w:p w:rsidR="00B96E44" w:rsidRPr="00B96E44" w:rsidRDefault="00B96E44" w:rsidP="00B65EB2">
      <w:pPr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E44">
        <w:rPr>
          <w:rFonts w:asciiTheme="minorEastAsia" w:hAnsiTheme="minorEastAsia" w:hint="eastAsia"/>
          <w:b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「茶房さくら川」のお飲み物やお菓子</w:t>
      </w: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をポイントでご利用出来る様になりました。</w:t>
      </w:r>
    </w:p>
    <w:p w:rsidR="00DC53EF" w:rsidRPr="00043BA4" w:rsidRDefault="00B65EB2" w:rsidP="00F3673F">
      <w:pPr>
        <w:ind w:firstLineChars="800" w:firstLine="1920"/>
        <w:rPr>
          <w:b/>
          <w:color w:val="764673" w:themeColor="accent6" w:themeShade="BF"/>
          <w:sz w:val="24"/>
          <w:szCs w:val="24"/>
        </w:rPr>
      </w:pPr>
      <w:r w:rsidRPr="00043BA4">
        <w:rPr>
          <w:rFonts w:hint="eastAsia"/>
          <w:b/>
          <w:color w:val="764673" w:themeColor="accent6" w:themeShade="BF"/>
          <w:sz w:val="24"/>
          <w:szCs w:val="24"/>
        </w:rPr>
        <w:t>ご見学随時お受けしております。お気軽にお問合せください。</w:t>
      </w:r>
    </w:p>
    <w:p w:rsidR="00DC53EF" w:rsidRPr="00043BA4" w:rsidRDefault="00A85279" w:rsidP="00F3673F">
      <w:pPr>
        <w:ind w:firstLineChars="700" w:firstLine="2800"/>
        <w:rPr>
          <w:b/>
          <w:color w:val="764673" w:themeColor="accent6" w:themeShade="BF"/>
          <w:sz w:val="24"/>
          <w:szCs w:val="24"/>
        </w:rPr>
      </w:pPr>
      <w:r w:rsidRPr="00043BA4">
        <w:rPr>
          <w:rFonts w:hint="eastAsia"/>
          <w:b/>
          <w:noProof/>
          <w:color w:val="764673" w:themeColor="accent6" w:themeShade="BF"/>
          <w:sz w:val="40"/>
          <w:szCs w:val="40"/>
        </w:rPr>
        <w:drawing>
          <wp:anchor distT="0" distB="0" distL="114300" distR="114300" simplePos="0" relativeHeight="251715584" behindDoc="1" locked="0" layoutInCell="1" allowOverlap="1" wp14:anchorId="3CAC6F42" wp14:editId="3E351430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6645910" cy="46482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hag-0061308766-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rcRect b="88697"/>
                    <a:stretch/>
                  </pic:blipFill>
                  <pic:spPr bwMode="auto">
                    <a:xfrm>
                      <a:off x="0" y="0"/>
                      <a:ext cx="664591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EB2" w:rsidRPr="00043BA4">
        <w:rPr>
          <w:rFonts w:hint="eastAsia"/>
          <w:b/>
          <w:color w:val="764673" w:themeColor="accent6" w:themeShade="BF"/>
          <w:sz w:val="24"/>
          <w:szCs w:val="24"/>
        </w:rPr>
        <w:t>電話：０３－３４３３－０１８５</w:t>
      </w:r>
      <w:r w:rsidR="006244F0" w:rsidRPr="00043BA4">
        <w:rPr>
          <w:rFonts w:hint="eastAsia"/>
          <w:b/>
          <w:color w:val="764673" w:themeColor="accent6" w:themeShade="BF"/>
          <w:sz w:val="24"/>
          <w:szCs w:val="24"/>
        </w:rPr>
        <w:t xml:space="preserve">　　　　担当　</w:t>
      </w:r>
      <w:r w:rsidR="006244F0" w:rsidRPr="00043BA4">
        <w:rPr>
          <w:rFonts w:hint="eastAsia"/>
          <w:b/>
          <w:color w:val="764673" w:themeColor="accent6" w:themeShade="BF"/>
          <w:sz w:val="24"/>
          <w:szCs w:val="24"/>
        </w:rPr>
        <w:t>:</w:t>
      </w:r>
      <w:r w:rsidR="006244F0" w:rsidRPr="00043BA4">
        <w:rPr>
          <w:rFonts w:hint="eastAsia"/>
          <w:b/>
          <w:color w:val="764673" w:themeColor="accent6" w:themeShade="BF"/>
          <w:sz w:val="24"/>
          <w:szCs w:val="24"/>
        </w:rPr>
        <w:t xml:space="preserve">　佐久間・大橋</w:t>
      </w:r>
    </w:p>
    <w:p w:rsidR="00F3673F" w:rsidRPr="00653076" w:rsidRDefault="00F3673F" w:rsidP="00B65EB2">
      <w:pPr>
        <w:rPr>
          <w:b/>
          <w:sz w:val="24"/>
          <w:szCs w:val="24"/>
        </w:rPr>
      </w:pPr>
    </w:p>
    <w:sectPr w:rsidR="00F3673F" w:rsidRPr="00653076" w:rsidSect="00802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3"/>
    <w:rsid w:val="000267A0"/>
    <w:rsid w:val="00030333"/>
    <w:rsid w:val="00041157"/>
    <w:rsid w:val="00043BA4"/>
    <w:rsid w:val="00056B24"/>
    <w:rsid w:val="00065DE7"/>
    <w:rsid w:val="00086048"/>
    <w:rsid w:val="000A648A"/>
    <w:rsid w:val="000A7DC4"/>
    <w:rsid w:val="000B4463"/>
    <w:rsid w:val="000B4725"/>
    <w:rsid w:val="000B6496"/>
    <w:rsid w:val="000E3BD7"/>
    <w:rsid w:val="000E3C75"/>
    <w:rsid w:val="000E6803"/>
    <w:rsid w:val="000F364C"/>
    <w:rsid w:val="00152321"/>
    <w:rsid w:val="001569B8"/>
    <w:rsid w:val="0016371B"/>
    <w:rsid w:val="00165627"/>
    <w:rsid w:val="00187323"/>
    <w:rsid w:val="001B5044"/>
    <w:rsid w:val="001D3859"/>
    <w:rsid w:val="001E3D3E"/>
    <w:rsid w:val="0020518C"/>
    <w:rsid w:val="0021767F"/>
    <w:rsid w:val="00232E23"/>
    <w:rsid w:val="00244BD2"/>
    <w:rsid w:val="0026634D"/>
    <w:rsid w:val="0028447B"/>
    <w:rsid w:val="002B2258"/>
    <w:rsid w:val="002B3A67"/>
    <w:rsid w:val="002D2767"/>
    <w:rsid w:val="002F2F08"/>
    <w:rsid w:val="00316306"/>
    <w:rsid w:val="00324BA9"/>
    <w:rsid w:val="00386372"/>
    <w:rsid w:val="003B13FB"/>
    <w:rsid w:val="003B3C1B"/>
    <w:rsid w:val="004015EC"/>
    <w:rsid w:val="00406D3B"/>
    <w:rsid w:val="0043785B"/>
    <w:rsid w:val="00452C0E"/>
    <w:rsid w:val="00465894"/>
    <w:rsid w:val="00487C7C"/>
    <w:rsid w:val="004938A9"/>
    <w:rsid w:val="00493E8A"/>
    <w:rsid w:val="004B6511"/>
    <w:rsid w:val="00502939"/>
    <w:rsid w:val="00506192"/>
    <w:rsid w:val="005347E0"/>
    <w:rsid w:val="00537133"/>
    <w:rsid w:val="00542862"/>
    <w:rsid w:val="005507E1"/>
    <w:rsid w:val="005579A8"/>
    <w:rsid w:val="0057343C"/>
    <w:rsid w:val="005750BB"/>
    <w:rsid w:val="00575C5A"/>
    <w:rsid w:val="00587DDC"/>
    <w:rsid w:val="005A55CD"/>
    <w:rsid w:val="005B574C"/>
    <w:rsid w:val="005D07D1"/>
    <w:rsid w:val="005F4B37"/>
    <w:rsid w:val="0060112D"/>
    <w:rsid w:val="00604977"/>
    <w:rsid w:val="00610E18"/>
    <w:rsid w:val="006244F0"/>
    <w:rsid w:val="006450F5"/>
    <w:rsid w:val="00653076"/>
    <w:rsid w:val="006562C3"/>
    <w:rsid w:val="00686E9D"/>
    <w:rsid w:val="006A15EE"/>
    <w:rsid w:val="006D2E58"/>
    <w:rsid w:val="006F0907"/>
    <w:rsid w:val="00716A79"/>
    <w:rsid w:val="00717D76"/>
    <w:rsid w:val="00730A91"/>
    <w:rsid w:val="0073155F"/>
    <w:rsid w:val="00736063"/>
    <w:rsid w:val="007812D0"/>
    <w:rsid w:val="00786090"/>
    <w:rsid w:val="007954E9"/>
    <w:rsid w:val="007A13C5"/>
    <w:rsid w:val="007A175F"/>
    <w:rsid w:val="007B2DFE"/>
    <w:rsid w:val="007C5227"/>
    <w:rsid w:val="007D3B50"/>
    <w:rsid w:val="00802133"/>
    <w:rsid w:val="00817404"/>
    <w:rsid w:val="00847DE5"/>
    <w:rsid w:val="00852BB5"/>
    <w:rsid w:val="00853DB1"/>
    <w:rsid w:val="00871EE0"/>
    <w:rsid w:val="0088212B"/>
    <w:rsid w:val="00895C97"/>
    <w:rsid w:val="008C42C0"/>
    <w:rsid w:val="008C6459"/>
    <w:rsid w:val="008E3C89"/>
    <w:rsid w:val="00952D40"/>
    <w:rsid w:val="009A7395"/>
    <w:rsid w:val="00A07D8B"/>
    <w:rsid w:val="00A40A14"/>
    <w:rsid w:val="00A85279"/>
    <w:rsid w:val="00A92645"/>
    <w:rsid w:val="00A9750C"/>
    <w:rsid w:val="00AA0F8D"/>
    <w:rsid w:val="00AC1F40"/>
    <w:rsid w:val="00AC2565"/>
    <w:rsid w:val="00AE62F7"/>
    <w:rsid w:val="00AF0596"/>
    <w:rsid w:val="00AF415F"/>
    <w:rsid w:val="00B14565"/>
    <w:rsid w:val="00B176B3"/>
    <w:rsid w:val="00B3376A"/>
    <w:rsid w:val="00B47936"/>
    <w:rsid w:val="00B54D7B"/>
    <w:rsid w:val="00B65EB2"/>
    <w:rsid w:val="00B776B5"/>
    <w:rsid w:val="00B96E44"/>
    <w:rsid w:val="00B96E8E"/>
    <w:rsid w:val="00BB0679"/>
    <w:rsid w:val="00BB4397"/>
    <w:rsid w:val="00BC0788"/>
    <w:rsid w:val="00BC5BA0"/>
    <w:rsid w:val="00C04A97"/>
    <w:rsid w:val="00C068A5"/>
    <w:rsid w:val="00C1055F"/>
    <w:rsid w:val="00C24F5F"/>
    <w:rsid w:val="00C44E13"/>
    <w:rsid w:val="00C44F55"/>
    <w:rsid w:val="00C6079E"/>
    <w:rsid w:val="00C763AA"/>
    <w:rsid w:val="00CA7212"/>
    <w:rsid w:val="00CC1FC2"/>
    <w:rsid w:val="00CE585A"/>
    <w:rsid w:val="00D13564"/>
    <w:rsid w:val="00D42F94"/>
    <w:rsid w:val="00D455D2"/>
    <w:rsid w:val="00D52150"/>
    <w:rsid w:val="00D75F29"/>
    <w:rsid w:val="00D8678C"/>
    <w:rsid w:val="00DA6F45"/>
    <w:rsid w:val="00DC02DD"/>
    <w:rsid w:val="00DC53EF"/>
    <w:rsid w:val="00DF1812"/>
    <w:rsid w:val="00E015B0"/>
    <w:rsid w:val="00E32608"/>
    <w:rsid w:val="00E50146"/>
    <w:rsid w:val="00E73386"/>
    <w:rsid w:val="00E7473B"/>
    <w:rsid w:val="00EB2801"/>
    <w:rsid w:val="00EE3019"/>
    <w:rsid w:val="00EE5DFD"/>
    <w:rsid w:val="00EF2DAA"/>
    <w:rsid w:val="00F3120B"/>
    <w:rsid w:val="00F3673F"/>
    <w:rsid w:val="00F47FD6"/>
    <w:rsid w:val="00F57D67"/>
    <w:rsid w:val="00F76FEA"/>
    <w:rsid w:val="00F95C81"/>
    <w:rsid w:val="00FB79C5"/>
    <w:rsid w:val="00FC50DC"/>
    <w:rsid w:val="00FF1F1A"/>
    <w:rsid w:val="00FF4FF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6902B-D2A5-428E-B8D5-5D30F57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B3"/>
  </w:style>
  <w:style w:type="paragraph" w:styleId="1">
    <w:name w:val="heading 1"/>
    <w:basedOn w:val="a"/>
    <w:next w:val="a"/>
    <w:link w:val="10"/>
    <w:uiPriority w:val="9"/>
    <w:qFormat/>
    <w:rsid w:val="00B176B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6B3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B176B3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6B3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176B3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B176B3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176B3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B176B3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176B3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176B3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6B3"/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B176B3"/>
    <w:pPr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176B3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6B3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B176B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B176B3"/>
    <w:rPr>
      <w:b/>
      <w:bCs/>
    </w:rPr>
  </w:style>
  <w:style w:type="character" w:styleId="a9">
    <w:name w:val="Emphasis"/>
    <w:basedOn w:val="a0"/>
    <w:uiPriority w:val="20"/>
    <w:qFormat/>
    <w:rsid w:val="00B176B3"/>
    <w:rPr>
      <w:i/>
      <w:iCs/>
    </w:rPr>
  </w:style>
  <w:style w:type="paragraph" w:styleId="aa">
    <w:name w:val="No Spacing"/>
    <w:uiPriority w:val="1"/>
    <w:qFormat/>
    <w:rsid w:val="00B176B3"/>
  </w:style>
  <w:style w:type="paragraph" w:styleId="ab">
    <w:name w:val="Quote"/>
    <w:basedOn w:val="a"/>
    <w:next w:val="a"/>
    <w:link w:val="ac"/>
    <w:uiPriority w:val="29"/>
    <w:qFormat/>
    <w:rsid w:val="00B176B3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176B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176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76B3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B176B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176B3"/>
    <w:rPr>
      <w:b w:val="0"/>
      <w:bCs w:val="0"/>
      <w:i/>
      <w:iCs/>
      <w:color w:val="B01513" w:themeColor="accent1"/>
    </w:rPr>
  </w:style>
  <w:style w:type="character" w:styleId="ae">
    <w:name w:val="Subtle Reference"/>
    <w:basedOn w:val="a0"/>
    <w:uiPriority w:val="31"/>
    <w:qFormat/>
    <w:rsid w:val="00B176B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176B3"/>
    <w:rPr>
      <w:b/>
      <w:bCs/>
      <w:smallCaps/>
      <w:color w:val="B01513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B176B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176B3"/>
    <w:pPr>
      <w:outlineLvl w:val="9"/>
    </w:pPr>
  </w:style>
  <w:style w:type="paragraph" w:styleId="af1">
    <w:name w:val="List Paragraph"/>
    <w:basedOn w:val="a"/>
    <w:uiPriority w:val="34"/>
    <w:qFormat/>
    <w:rsid w:val="00F95C81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6A15EE"/>
    <w:rPr>
      <w:color w:val="58C1BA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A15EE"/>
    <w:rPr>
      <w:color w:val="808080"/>
      <w:shd w:val="clear" w:color="auto" w:fill="E6E6E6"/>
    </w:rPr>
  </w:style>
  <w:style w:type="character" w:customStyle="1" w:styleId="25">
    <w:name w:val="未解決のメンション2"/>
    <w:basedOn w:val="a0"/>
    <w:uiPriority w:val="99"/>
    <w:semiHidden/>
    <w:unhideWhenUsed/>
    <w:rsid w:val="00CC1FC2"/>
    <w:rPr>
      <w:color w:val="808080"/>
      <w:shd w:val="clear" w:color="auto" w:fill="E6E6E6"/>
    </w:rPr>
  </w:style>
  <w:style w:type="character" w:customStyle="1" w:styleId="31">
    <w:name w:val="未解決のメンション3"/>
    <w:basedOn w:val="a0"/>
    <w:uiPriority w:val="99"/>
    <w:semiHidden/>
    <w:unhideWhenUsed/>
    <w:rsid w:val="000F364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747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7473B"/>
  </w:style>
  <w:style w:type="character" w:customStyle="1" w:styleId="af7">
    <w:name w:val="コメント文字列 (文字)"/>
    <w:basedOn w:val="a0"/>
    <w:link w:val="af6"/>
    <w:uiPriority w:val="99"/>
    <w:semiHidden/>
    <w:rsid w:val="00E747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747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7473B"/>
    <w:rPr>
      <w:b/>
      <w:bCs/>
    </w:rPr>
  </w:style>
  <w:style w:type="character" w:customStyle="1" w:styleId="41">
    <w:name w:val="未解決のメンション4"/>
    <w:basedOn w:val="a0"/>
    <w:uiPriority w:val="99"/>
    <w:semiHidden/>
    <w:unhideWhenUsed/>
    <w:rsid w:val="00FF4FF5"/>
    <w:rPr>
      <w:color w:val="605E5C"/>
      <w:shd w:val="clear" w:color="auto" w:fill="E1DFDD"/>
    </w:rPr>
  </w:style>
  <w:style w:type="character" w:customStyle="1" w:styleId="51">
    <w:name w:val="未解決のメンション5"/>
    <w:basedOn w:val="a0"/>
    <w:uiPriority w:val="99"/>
    <w:semiHidden/>
    <w:unhideWhenUsed/>
    <w:rsid w:val="00D75F2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8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setsubun-oni-0017807/" TargetMode="External"/><Relationship Id="rId13" Type="http://schemas.openxmlformats.org/officeDocument/2006/relationships/hyperlink" Target="https://commons.wikimedia.org/wiki/File:Emoji_u1f495.sv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publicdomainq.net/old-couple-walking-exercise-0017058/" TargetMode="External"/><Relationship Id="rId47" Type="http://schemas.openxmlformats.org/officeDocument/2006/relationships/image" Target="media/image9.pn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ommons.wikimedia.org/wiki/File:Emoji_u1f495.svg" TargetMode="External"/><Relationship Id="rId17" Type="http://schemas.openxmlformats.org/officeDocument/2006/relationships/hyperlink" Target="https://creativecommons.org/licenses/by-sa/3.0/" TargetMode="External"/><Relationship Id="rId46" Type="http://schemas.openxmlformats.org/officeDocument/2006/relationships/image" Target="media/image8.jpeg"/><Relationship Id="rId25" Type="http://schemas.openxmlformats.org/officeDocument/2006/relationships/hyperlink" Target="http://publicdomainq.net/go-game-00115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Emoji_u1f495.svg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://gahag.net/006130-plum-japanese-bush-warbler-line/" TargetMode="External"/><Relationship Id="rId11" Type="http://schemas.openxmlformats.org/officeDocument/2006/relationships/image" Target="media/image4.png"/><Relationship Id="rId45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://publicdomainq.net/karaoke-singing-old-couple-0018286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ublicdomainq.net/sushi-roll-japanese-food-0006377/" TargetMode="External"/><Relationship Id="rId19" Type="http://schemas.openxmlformats.org/officeDocument/2006/relationships/hyperlink" Target="http://sakiharu.ti-da.net/e7205049.html" TargetMode="External"/><Relationship Id="rId44" Type="http://schemas.openxmlformats.org/officeDocument/2006/relationships/hyperlink" Target="http://gahag.net/010761-hawaiian-hula-danc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reativecommons.org/licenses/by-sa/3.0/" TargetMode="External"/><Relationship Id="rId48" Type="http://schemas.openxmlformats.org/officeDocument/2006/relationships/image" Target="media/image10.jpeg"/><Relationship Id="rId27" Type="http://schemas.openxmlformats.org/officeDocument/2006/relationships/hyperlink" Target="http://publicdomainq.net/mahjong-game-0014725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9F0D-180F-434B-9B07-FC9C3B0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朋子 佐久間</dc:creator>
  <cp:keywords/>
  <dc:description/>
  <cp:lastModifiedBy>RoujinDC</cp:lastModifiedBy>
  <cp:revision>46</cp:revision>
  <cp:lastPrinted>2019-01-05T09:11:00Z</cp:lastPrinted>
  <dcterms:created xsi:type="dcterms:W3CDTF">2018-04-09T04:08:00Z</dcterms:created>
  <dcterms:modified xsi:type="dcterms:W3CDTF">2019-01-05T09:29:00Z</dcterms:modified>
</cp:coreProperties>
</file>